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68" w:rsidRDefault="003B7A68" w:rsidP="003B7A68">
      <w:pPr>
        <w:pStyle w:val="GvdeMetni"/>
        <w:spacing w:before="1"/>
        <w:ind w:left="215" w:right="128" w:firstLine="701"/>
        <w:jc w:val="center"/>
        <w:rPr>
          <w:b/>
        </w:rPr>
      </w:pPr>
      <w:r>
        <w:rPr>
          <w:b/>
        </w:rPr>
        <w:t>T.C.</w:t>
      </w:r>
    </w:p>
    <w:p w:rsidR="003B7A68" w:rsidRDefault="003B7A68" w:rsidP="003B7A68">
      <w:pPr>
        <w:pStyle w:val="GvdeMetni"/>
        <w:spacing w:before="1"/>
        <w:ind w:left="215" w:right="128" w:firstLine="701"/>
        <w:jc w:val="center"/>
        <w:rPr>
          <w:b/>
        </w:rPr>
      </w:pPr>
      <w:r>
        <w:rPr>
          <w:b/>
        </w:rPr>
        <w:t>BİGADİÇ KAYMAKAMLIĞI</w:t>
      </w:r>
    </w:p>
    <w:p w:rsidR="003B7A68" w:rsidRDefault="003B7A68" w:rsidP="003B7A68">
      <w:pPr>
        <w:pStyle w:val="GvdeMetni"/>
        <w:spacing w:before="1"/>
        <w:ind w:left="215" w:right="128" w:firstLine="701"/>
        <w:jc w:val="center"/>
        <w:rPr>
          <w:b/>
        </w:rPr>
      </w:pPr>
      <w:r>
        <w:rPr>
          <w:b/>
        </w:rPr>
        <w:t>İlçe Hıfzıssıhha Kurulu</w:t>
      </w:r>
    </w:p>
    <w:p w:rsidR="003B7A68" w:rsidRDefault="003B7A68" w:rsidP="003B7A68">
      <w:pPr>
        <w:pStyle w:val="GvdeMetni"/>
        <w:spacing w:before="1"/>
        <w:ind w:left="215" w:right="128" w:firstLine="701"/>
        <w:jc w:val="center"/>
        <w:rPr>
          <w:b/>
          <w:u w:val="single"/>
        </w:rPr>
      </w:pPr>
    </w:p>
    <w:p w:rsidR="003B7A68" w:rsidRDefault="003B7A68" w:rsidP="003B7A68">
      <w:pPr>
        <w:pStyle w:val="GvdeMetni"/>
        <w:spacing w:before="1"/>
        <w:ind w:left="215" w:right="128" w:firstLine="701"/>
        <w:jc w:val="left"/>
      </w:pPr>
      <w:r>
        <w:rPr>
          <w:b/>
        </w:rPr>
        <w:t>Karar Tarihi</w:t>
      </w:r>
      <w:r>
        <w:rPr>
          <w:b/>
        </w:rPr>
        <w:tab/>
        <w:t xml:space="preserve">: </w:t>
      </w:r>
      <w:r w:rsidR="001810CC">
        <w:t>06</w:t>
      </w:r>
      <w:r w:rsidR="00E40BCD">
        <w:t>.06.2020</w:t>
      </w:r>
    </w:p>
    <w:p w:rsidR="003B7A68" w:rsidRDefault="003B7A68" w:rsidP="003B7A68">
      <w:pPr>
        <w:pStyle w:val="GvdeMetni"/>
        <w:spacing w:before="1"/>
        <w:ind w:left="215" w:right="128" w:firstLine="701"/>
        <w:jc w:val="left"/>
      </w:pPr>
      <w:r>
        <w:rPr>
          <w:b/>
        </w:rPr>
        <w:t>Karar No</w:t>
      </w:r>
      <w:r>
        <w:rPr>
          <w:b/>
        </w:rPr>
        <w:tab/>
      </w:r>
      <w:r>
        <w:rPr>
          <w:b/>
        </w:rPr>
        <w:tab/>
        <w:t xml:space="preserve">: </w:t>
      </w:r>
      <w:r w:rsidR="00E40BCD">
        <w:t>2020/ 6-2</w:t>
      </w:r>
    </w:p>
    <w:p w:rsidR="003B7A68" w:rsidRDefault="003B7A68" w:rsidP="003B7A68">
      <w:pPr>
        <w:pStyle w:val="Default"/>
      </w:pPr>
    </w:p>
    <w:p w:rsidR="0087139B" w:rsidRDefault="0087139B" w:rsidP="00313C98">
      <w:pPr>
        <w:jc w:val="both"/>
        <w:rPr>
          <w:color w:val="000000"/>
          <w:sz w:val="24"/>
          <w:szCs w:val="24"/>
        </w:rPr>
      </w:pPr>
    </w:p>
    <w:p w:rsidR="0087139B" w:rsidRDefault="0087139B" w:rsidP="00313C98">
      <w:pPr>
        <w:jc w:val="both"/>
        <w:rPr>
          <w:color w:val="000000"/>
          <w:sz w:val="24"/>
          <w:szCs w:val="24"/>
        </w:rPr>
      </w:pPr>
    </w:p>
    <w:p w:rsidR="003B7A68" w:rsidRDefault="003B7A68" w:rsidP="00313C98">
      <w:pPr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Tüm Dünyada olduğu gibi Ülkemizde de insan hayatı açısından son derece tehlikeli olan yeni tip </w:t>
      </w:r>
      <w:proofErr w:type="spellStart"/>
      <w:r>
        <w:rPr>
          <w:sz w:val="23"/>
          <w:szCs w:val="23"/>
        </w:rPr>
        <w:t>koronavirüs</w:t>
      </w:r>
      <w:proofErr w:type="spellEnd"/>
      <w:r>
        <w:rPr>
          <w:sz w:val="23"/>
          <w:szCs w:val="23"/>
        </w:rPr>
        <w:t xml:space="preserve"> salgınının halk sağlığı açısından oluşturduğu riski yönetebilmek adına sosyal hareketliliği ve kişiler arası teması azaltmak, sosyal </w:t>
      </w:r>
      <w:proofErr w:type="gramStart"/>
      <w:r>
        <w:rPr>
          <w:sz w:val="23"/>
          <w:szCs w:val="23"/>
        </w:rPr>
        <w:t>izolasyonu</w:t>
      </w:r>
      <w:proofErr w:type="gramEnd"/>
      <w:r>
        <w:rPr>
          <w:sz w:val="23"/>
          <w:szCs w:val="23"/>
        </w:rPr>
        <w:t xml:space="preserve"> sağlamak amacıyla </w:t>
      </w:r>
      <w:r w:rsidR="00D53863">
        <w:rPr>
          <w:sz w:val="23"/>
          <w:szCs w:val="23"/>
        </w:rPr>
        <w:t>65 yaş ve üzeri vatandaşlarımız ile 20 yaş ve altı gençlerimizin sokağa</w:t>
      </w:r>
      <w:r w:rsidR="00C27275">
        <w:rPr>
          <w:sz w:val="23"/>
          <w:szCs w:val="23"/>
        </w:rPr>
        <w:t xml:space="preserve"> çıkmaları </w:t>
      </w:r>
      <w:r w:rsidR="00E40BCD">
        <w:rPr>
          <w:sz w:val="23"/>
          <w:szCs w:val="23"/>
        </w:rPr>
        <w:t>kısıtlanmıştı</w:t>
      </w:r>
      <w:r w:rsidR="00C27275">
        <w:rPr>
          <w:sz w:val="23"/>
          <w:szCs w:val="23"/>
        </w:rPr>
        <w:t>.</w:t>
      </w:r>
    </w:p>
    <w:p w:rsidR="00C27275" w:rsidRDefault="00C27275" w:rsidP="00313C98">
      <w:pPr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Diğer yandan, </w:t>
      </w:r>
      <w:proofErr w:type="spellStart"/>
      <w:r>
        <w:rPr>
          <w:sz w:val="23"/>
          <w:szCs w:val="23"/>
        </w:rPr>
        <w:t>Koronavirüs</w:t>
      </w:r>
      <w:proofErr w:type="spellEnd"/>
      <w:r>
        <w:rPr>
          <w:sz w:val="23"/>
          <w:szCs w:val="23"/>
        </w:rPr>
        <w:t xml:space="preserve"> ile mücadelede kaydedilen olumlu gelişmeler doğrultusunda Sayın Cumhurbaşkanımızın başkanlığında 28.05.2020 tarihinde toplanan Cumhurbaşkanlığı kabinesinde;</w:t>
      </w:r>
    </w:p>
    <w:p w:rsidR="00C27275" w:rsidRDefault="00C27275" w:rsidP="00313C98">
      <w:pPr>
        <w:spacing w:line="276" w:lineRule="auto"/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18-20 yaş aralığı gençlerimiz için uygulanan sokağa çıkma kısıtlamasının kaldırılması, 65 yaş ve üzeri vatandaşlarımız ile 0-18 yaş aralığındaki gençlerimiz ve çocuklarımızın belirlenen günlerde kısıtlamadan muaf tutulması, 65 yaş ve üzerindeki vatandaşlarımızdan SGK ve/veya vergi kaydı olanların çalışma, ticaret ve iş hayatı içinde faaliyetlerini yürütmek üzere sokağa çıkma kısıtlamasından muaf tutulması hususları değerlendirilmiştir.</w:t>
      </w:r>
      <w:proofErr w:type="gramEnd"/>
    </w:p>
    <w:p w:rsidR="002945A2" w:rsidRDefault="005A7062" w:rsidP="002945A2">
      <w:pPr>
        <w:spacing w:line="276" w:lineRule="auto"/>
        <w:ind w:firstLine="708"/>
        <w:jc w:val="both"/>
        <w:rPr>
          <w:sz w:val="23"/>
          <w:szCs w:val="23"/>
          <w:shd w:val="clear" w:color="auto" w:fill="FFFFFF"/>
        </w:rPr>
      </w:pPr>
      <w:r w:rsidRPr="00C772E4">
        <w:rPr>
          <w:sz w:val="23"/>
          <w:szCs w:val="23"/>
        </w:rPr>
        <w:t xml:space="preserve">İlçe </w:t>
      </w:r>
      <w:proofErr w:type="spellStart"/>
      <w:r w:rsidRPr="00C772E4">
        <w:rPr>
          <w:sz w:val="23"/>
          <w:szCs w:val="23"/>
        </w:rPr>
        <w:t>Hıfzısıhha</w:t>
      </w:r>
      <w:proofErr w:type="spellEnd"/>
      <w:r w:rsidRPr="00C772E4">
        <w:rPr>
          <w:sz w:val="23"/>
          <w:szCs w:val="23"/>
        </w:rPr>
        <w:t xml:space="preserve"> Kurulu, İlçe Kaymakamı Mehmet Ali </w:t>
      </w:r>
      <w:proofErr w:type="spellStart"/>
      <w:r w:rsidRPr="00C772E4">
        <w:rPr>
          <w:sz w:val="23"/>
          <w:szCs w:val="23"/>
        </w:rPr>
        <w:t>UZUN’un</w:t>
      </w:r>
      <w:proofErr w:type="spellEnd"/>
      <w:r w:rsidR="0076610B">
        <w:rPr>
          <w:sz w:val="23"/>
          <w:szCs w:val="23"/>
        </w:rPr>
        <w:t xml:space="preserve"> başkanlığında </w:t>
      </w:r>
      <w:r w:rsidR="001810CC">
        <w:rPr>
          <w:sz w:val="23"/>
          <w:szCs w:val="23"/>
        </w:rPr>
        <w:t>06</w:t>
      </w:r>
      <w:r w:rsidRPr="00C772E4">
        <w:rPr>
          <w:sz w:val="23"/>
          <w:szCs w:val="23"/>
        </w:rPr>
        <w:t>.</w:t>
      </w:r>
      <w:r w:rsidR="00E40BCD">
        <w:rPr>
          <w:sz w:val="23"/>
          <w:szCs w:val="23"/>
        </w:rPr>
        <w:t>06</w:t>
      </w:r>
      <w:r w:rsidRPr="00C772E4">
        <w:rPr>
          <w:sz w:val="23"/>
          <w:szCs w:val="23"/>
        </w:rPr>
        <w:t xml:space="preserve">.2020 </w:t>
      </w:r>
      <w:r w:rsidR="001810CC">
        <w:rPr>
          <w:sz w:val="23"/>
          <w:szCs w:val="23"/>
        </w:rPr>
        <w:t>Cumartesi</w:t>
      </w:r>
      <w:r w:rsidRPr="00C772E4">
        <w:rPr>
          <w:sz w:val="23"/>
          <w:szCs w:val="23"/>
        </w:rPr>
        <w:t xml:space="preserve"> günü saat </w:t>
      </w:r>
      <w:r w:rsidR="00165FDD">
        <w:rPr>
          <w:sz w:val="23"/>
          <w:szCs w:val="23"/>
        </w:rPr>
        <w:t>14</w:t>
      </w:r>
      <w:r w:rsidRPr="00C772E4">
        <w:rPr>
          <w:sz w:val="23"/>
          <w:szCs w:val="23"/>
        </w:rPr>
        <w:t>.</w:t>
      </w:r>
      <w:r w:rsidR="002945A2">
        <w:rPr>
          <w:sz w:val="23"/>
          <w:szCs w:val="23"/>
        </w:rPr>
        <w:t>0</w:t>
      </w:r>
      <w:r w:rsidR="005061E2" w:rsidRPr="00C772E4">
        <w:rPr>
          <w:sz w:val="23"/>
          <w:szCs w:val="23"/>
        </w:rPr>
        <w:t>0</w:t>
      </w:r>
      <w:r w:rsidRPr="00C772E4">
        <w:rPr>
          <w:sz w:val="23"/>
          <w:szCs w:val="23"/>
        </w:rPr>
        <w:t xml:space="preserve">’da, </w:t>
      </w:r>
      <w:r w:rsidR="008571F8" w:rsidRPr="00C772E4">
        <w:rPr>
          <w:sz w:val="23"/>
          <w:szCs w:val="23"/>
        </w:rPr>
        <w:t xml:space="preserve">aşağıda imzası bulunan </w:t>
      </w:r>
      <w:r w:rsidRPr="00C772E4">
        <w:rPr>
          <w:sz w:val="23"/>
          <w:szCs w:val="23"/>
        </w:rPr>
        <w:t>kurul üyelerinin katılımıyla toplanmış olup</w:t>
      </w:r>
      <w:r w:rsidR="008571F8" w:rsidRPr="00C772E4">
        <w:rPr>
          <w:sz w:val="23"/>
          <w:szCs w:val="23"/>
        </w:rPr>
        <w:t>;</w:t>
      </w:r>
      <w:r w:rsidR="00103C41">
        <w:rPr>
          <w:sz w:val="23"/>
          <w:szCs w:val="23"/>
        </w:rPr>
        <w:t xml:space="preserve"> 65 yaş ve üzeri ile kronik rahatsızlıkları olan vatandaşlarımız ve 0-18 yaş aralığındaki çocuklarımız ve gençlerimizin rutin aralıklarla dışarı çıkabilmeleri kararı </w:t>
      </w:r>
      <w:r w:rsidR="00C27275">
        <w:rPr>
          <w:sz w:val="23"/>
          <w:szCs w:val="23"/>
          <w:shd w:val="clear" w:color="auto" w:fill="FFFFFF"/>
        </w:rPr>
        <w:t>kapsam</w:t>
      </w:r>
      <w:r w:rsidR="00103C41">
        <w:rPr>
          <w:sz w:val="23"/>
          <w:szCs w:val="23"/>
          <w:shd w:val="clear" w:color="auto" w:fill="FFFFFF"/>
        </w:rPr>
        <w:t>ın</w:t>
      </w:r>
      <w:r w:rsidR="00C27275">
        <w:rPr>
          <w:sz w:val="23"/>
          <w:szCs w:val="23"/>
          <w:shd w:val="clear" w:color="auto" w:fill="FFFFFF"/>
        </w:rPr>
        <w:t>da;</w:t>
      </w:r>
    </w:p>
    <w:p w:rsidR="00462B99" w:rsidRDefault="00462B99" w:rsidP="00462B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1- Sokağa çıkma</w:t>
      </w:r>
      <w:r w:rsidR="001810CC">
        <w:rPr>
          <w:sz w:val="24"/>
          <w:szCs w:val="24"/>
        </w:rPr>
        <w:t>ları</w:t>
      </w:r>
      <w:r>
        <w:rPr>
          <w:sz w:val="24"/>
          <w:szCs w:val="24"/>
        </w:rPr>
        <w:t xml:space="preserve"> kısıtla</w:t>
      </w:r>
      <w:r w:rsidR="001810CC">
        <w:rPr>
          <w:sz w:val="24"/>
          <w:szCs w:val="24"/>
        </w:rPr>
        <w:t xml:space="preserve">nan </w:t>
      </w:r>
      <w:r>
        <w:rPr>
          <w:sz w:val="24"/>
          <w:szCs w:val="24"/>
        </w:rPr>
        <w:t>65 yaş ve üzeri</w:t>
      </w:r>
      <w:r w:rsidR="00103C41">
        <w:rPr>
          <w:sz w:val="24"/>
          <w:szCs w:val="24"/>
        </w:rPr>
        <w:t xml:space="preserve"> ile </w:t>
      </w:r>
      <w:r w:rsidR="001810CC">
        <w:rPr>
          <w:sz w:val="24"/>
          <w:szCs w:val="24"/>
        </w:rPr>
        <w:t xml:space="preserve">kronik rahatsızlıkları olan </w:t>
      </w:r>
      <w:r>
        <w:rPr>
          <w:sz w:val="24"/>
          <w:szCs w:val="24"/>
        </w:rPr>
        <w:t xml:space="preserve">vatandaşlarımız </w:t>
      </w:r>
      <w:r w:rsidR="001810CC">
        <w:rPr>
          <w:sz w:val="24"/>
          <w:szCs w:val="24"/>
        </w:rPr>
        <w:t>ve ihtiyaç duyulan hallerde refakatçilerinin 07.06.2020 Pazar günü 14.00-20.00 saatleri arasında yürüme mesafesiyle sınırlı olmak, sosyal mesafe kuralına riayet etmek ve maske takmak kaydıyla dışarı çıkabilmeleri</w:t>
      </w:r>
      <w:r>
        <w:rPr>
          <w:sz w:val="24"/>
          <w:szCs w:val="24"/>
        </w:rPr>
        <w:t xml:space="preserve">, </w:t>
      </w:r>
    </w:p>
    <w:p w:rsidR="00462B99" w:rsidRDefault="00462B99" w:rsidP="00462B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2- Sokağa çıkma kısıtlaması getirilen </w:t>
      </w:r>
      <w:r w:rsidR="006372CF">
        <w:rPr>
          <w:sz w:val="24"/>
          <w:szCs w:val="24"/>
        </w:rPr>
        <w:t>0-18 yaş aralığındaki çocuklarımız ve gençlerimizin 10.06.2020 Çarşamba günü ve 12.06.2020 Cuma günü 14.00-20.00 saatleri arasında yürüme mesafesiyle sınırlı olmak, sosyal mesafe kuralına riayet etmek ve maske takmak kaydıyla dışarı çıkabilmeleri uygun görülmüştür.</w:t>
      </w:r>
    </w:p>
    <w:p w:rsidR="00AF216F" w:rsidRDefault="00AF216F" w:rsidP="00462B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65 yaş ve üzeri ile kronik rahatsızlıkları olan vatandaşlarımız ve 31.12.2002 tarihinden sonra doğmuş olan</w:t>
      </w:r>
      <w:r w:rsidR="00DA7C36">
        <w:rPr>
          <w:sz w:val="24"/>
          <w:szCs w:val="24"/>
        </w:rPr>
        <w:t xml:space="preserve"> vatandaşlarımızın geçici olarak sokağa çıkma sınırlaması uygulamasının devam ettiği göz önüne alınarak gerekli tedbirlerin alınması ve denetimlerin yapılması, belirtilen sınırlamalara</w:t>
      </w:r>
      <w:r w:rsidR="00DA7C36" w:rsidRPr="00DA7C36">
        <w:rPr>
          <w:sz w:val="24"/>
          <w:szCs w:val="24"/>
        </w:rPr>
        <w:t xml:space="preserve"> uymayan vatandaşlara Umumi Hıfzıssıhha Kanununun 282’</w:t>
      </w:r>
      <w:r w:rsidR="00DA7C36" w:rsidRPr="00DA7C36">
        <w:rPr>
          <w:spacing w:val="3"/>
          <w:sz w:val="24"/>
          <w:szCs w:val="24"/>
        </w:rPr>
        <w:t xml:space="preserve">nci </w:t>
      </w:r>
      <w:r w:rsidR="00DA7C36" w:rsidRPr="00DA7C36">
        <w:rPr>
          <w:sz w:val="24"/>
          <w:szCs w:val="24"/>
        </w:rPr>
        <w:t>maddesi gereğince idari para cezası verilmesi başta olmak üzere aykırılığın durumuna göre Kanunun ilgili maddeleri gereğince işlem yapılması, konusu</w:t>
      </w:r>
      <w:r w:rsidR="00DA7C36" w:rsidRPr="00DA7C36">
        <w:rPr>
          <w:spacing w:val="-15"/>
          <w:sz w:val="24"/>
          <w:szCs w:val="24"/>
        </w:rPr>
        <w:t xml:space="preserve"> </w:t>
      </w:r>
      <w:r w:rsidR="00DA7C36" w:rsidRPr="00DA7C36">
        <w:rPr>
          <w:sz w:val="24"/>
          <w:szCs w:val="24"/>
        </w:rPr>
        <w:t>suç</w:t>
      </w:r>
      <w:r w:rsidR="00DA7C36" w:rsidRPr="00DA7C36">
        <w:rPr>
          <w:spacing w:val="-16"/>
          <w:sz w:val="24"/>
          <w:szCs w:val="24"/>
        </w:rPr>
        <w:t xml:space="preserve"> </w:t>
      </w:r>
      <w:r w:rsidR="00DA7C36" w:rsidRPr="00DA7C36">
        <w:rPr>
          <w:sz w:val="24"/>
          <w:szCs w:val="24"/>
        </w:rPr>
        <w:t>teşkil</w:t>
      </w:r>
      <w:r w:rsidR="00DA7C36" w:rsidRPr="00DA7C36">
        <w:rPr>
          <w:spacing w:val="-19"/>
          <w:sz w:val="24"/>
          <w:szCs w:val="24"/>
        </w:rPr>
        <w:t xml:space="preserve"> </w:t>
      </w:r>
      <w:r w:rsidR="00DA7C36" w:rsidRPr="00DA7C36">
        <w:rPr>
          <w:sz w:val="24"/>
          <w:szCs w:val="24"/>
        </w:rPr>
        <w:t>eden</w:t>
      </w:r>
      <w:r w:rsidR="00DA7C36" w:rsidRPr="00DA7C36">
        <w:rPr>
          <w:spacing w:val="-19"/>
          <w:sz w:val="24"/>
          <w:szCs w:val="24"/>
        </w:rPr>
        <w:t xml:space="preserve"> </w:t>
      </w:r>
      <w:r w:rsidR="00DA7C36" w:rsidRPr="00DA7C36">
        <w:rPr>
          <w:sz w:val="24"/>
          <w:szCs w:val="24"/>
        </w:rPr>
        <w:t>davranışlara</w:t>
      </w:r>
      <w:r w:rsidR="00DA7C36" w:rsidRPr="00DA7C36">
        <w:rPr>
          <w:spacing w:val="-12"/>
          <w:sz w:val="24"/>
          <w:szCs w:val="24"/>
        </w:rPr>
        <w:t xml:space="preserve"> </w:t>
      </w:r>
      <w:r w:rsidR="00DA7C36" w:rsidRPr="00DA7C36">
        <w:rPr>
          <w:sz w:val="24"/>
          <w:szCs w:val="24"/>
        </w:rPr>
        <w:t>ilişkin</w:t>
      </w:r>
      <w:r w:rsidR="00DA7C36" w:rsidRPr="00DA7C36">
        <w:rPr>
          <w:spacing w:val="-20"/>
          <w:sz w:val="24"/>
          <w:szCs w:val="24"/>
        </w:rPr>
        <w:t xml:space="preserve"> </w:t>
      </w:r>
      <w:r w:rsidR="00DA7C36" w:rsidRPr="00DA7C36">
        <w:rPr>
          <w:sz w:val="24"/>
          <w:szCs w:val="24"/>
        </w:rPr>
        <w:t>Türk</w:t>
      </w:r>
      <w:r w:rsidR="00DA7C36" w:rsidRPr="00DA7C36">
        <w:rPr>
          <w:spacing w:val="-14"/>
          <w:sz w:val="24"/>
          <w:szCs w:val="24"/>
        </w:rPr>
        <w:t xml:space="preserve"> </w:t>
      </w:r>
      <w:r w:rsidR="00DA7C36" w:rsidRPr="00DA7C36">
        <w:rPr>
          <w:sz w:val="24"/>
          <w:szCs w:val="24"/>
        </w:rPr>
        <w:t>Ceza</w:t>
      </w:r>
      <w:r w:rsidR="00DA7C36" w:rsidRPr="00DA7C36">
        <w:rPr>
          <w:spacing w:val="-16"/>
          <w:sz w:val="24"/>
          <w:szCs w:val="24"/>
        </w:rPr>
        <w:t xml:space="preserve"> </w:t>
      </w:r>
      <w:r w:rsidR="00DA7C36" w:rsidRPr="00DA7C36">
        <w:rPr>
          <w:sz w:val="24"/>
          <w:szCs w:val="24"/>
        </w:rPr>
        <w:t>Kanununun</w:t>
      </w:r>
      <w:r w:rsidR="00DA7C36" w:rsidRPr="00DA7C36">
        <w:rPr>
          <w:spacing w:val="-19"/>
          <w:sz w:val="24"/>
          <w:szCs w:val="24"/>
        </w:rPr>
        <w:t xml:space="preserve"> </w:t>
      </w:r>
      <w:r w:rsidR="00DA7C36" w:rsidRPr="00DA7C36">
        <w:rPr>
          <w:sz w:val="24"/>
          <w:szCs w:val="24"/>
        </w:rPr>
        <w:t>195’inci</w:t>
      </w:r>
      <w:r w:rsidR="00DA7C36" w:rsidRPr="00DA7C36">
        <w:rPr>
          <w:spacing w:val="-15"/>
          <w:sz w:val="24"/>
          <w:szCs w:val="24"/>
        </w:rPr>
        <w:t xml:space="preserve"> </w:t>
      </w:r>
      <w:r w:rsidR="00DA7C36" w:rsidRPr="00DA7C36">
        <w:rPr>
          <w:sz w:val="24"/>
          <w:szCs w:val="24"/>
        </w:rPr>
        <w:t>maddesi</w:t>
      </w:r>
      <w:r w:rsidR="00DA7C36" w:rsidRPr="00DA7C36">
        <w:rPr>
          <w:spacing w:val="-19"/>
          <w:sz w:val="24"/>
          <w:szCs w:val="24"/>
        </w:rPr>
        <w:t xml:space="preserve"> </w:t>
      </w:r>
      <w:r w:rsidR="00DA7C36" w:rsidRPr="00DA7C36">
        <w:rPr>
          <w:sz w:val="24"/>
          <w:szCs w:val="24"/>
        </w:rPr>
        <w:t>kapsamında gerekli adli işlemler başlatılacaktır.</w:t>
      </w:r>
      <w:proofErr w:type="gramEnd"/>
    </w:p>
    <w:p w:rsidR="00442740" w:rsidRDefault="00462B99" w:rsidP="006372CF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</w:r>
    </w:p>
    <w:p w:rsidR="00A33C03" w:rsidRDefault="00165FDD" w:rsidP="00442740">
      <w:pPr>
        <w:pStyle w:val="NormalWeb"/>
        <w:shd w:val="clear" w:color="auto" w:fill="FFFFFF"/>
        <w:spacing w:before="0" w:beforeAutospacing="0" w:after="21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06</w:t>
      </w:r>
      <w:r w:rsidR="00FC277D" w:rsidRPr="00C772E4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="00FC277D" w:rsidRPr="00C772E4">
        <w:rPr>
          <w:sz w:val="23"/>
          <w:szCs w:val="23"/>
        </w:rPr>
        <w:t>.2020 Saat:</w:t>
      </w:r>
      <w:r w:rsidR="00CF5A73">
        <w:rPr>
          <w:sz w:val="23"/>
          <w:szCs w:val="23"/>
        </w:rPr>
        <w:t xml:space="preserve"> </w:t>
      </w:r>
      <w:r w:rsidR="00AF25BC">
        <w:rPr>
          <w:sz w:val="23"/>
          <w:szCs w:val="23"/>
        </w:rPr>
        <w:t>14.00</w:t>
      </w:r>
    </w:p>
    <w:p w:rsidR="00165FDD" w:rsidRPr="00C772E4" w:rsidRDefault="00165FDD" w:rsidP="00442740">
      <w:pPr>
        <w:pStyle w:val="NormalWeb"/>
        <w:shd w:val="clear" w:color="auto" w:fill="FFFFFF"/>
        <w:spacing w:before="0" w:beforeAutospacing="0" w:after="210" w:afterAutospacing="0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A33C03" w:rsidRPr="00CF5A73" w:rsidRDefault="00A33C03" w:rsidP="00313C98">
      <w:pPr>
        <w:pStyle w:val="ListeParagraf"/>
        <w:ind w:left="0" w:firstLine="360"/>
        <w:jc w:val="both"/>
        <w:rPr>
          <w:sz w:val="24"/>
          <w:szCs w:val="24"/>
        </w:rPr>
      </w:pPr>
      <w:r w:rsidRPr="00CF5A73">
        <w:rPr>
          <w:color w:val="000000"/>
          <w:sz w:val="24"/>
          <w:szCs w:val="24"/>
        </w:rPr>
        <w:t xml:space="preserve">                           </w:t>
      </w:r>
    </w:p>
    <w:p w:rsidR="00A33C03" w:rsidRPr="00CF5A73" w:rsidRDefault="00A33C03" w:rsidP="00313C98">
      <w:pPr>
        <w:ind w:right="424" w:firstLine="708"/>
        <w:jc w:val="both"/>
        <w:rPr>
          <w:color w:val="000000"/>
          <w:sz w:val="24"/>
          <w:szCs w:val="24"/>
        </w:rPr>
      </w:pPr>
      <w:r w:rsidRPr="00CF5A73">
        <w:rPr>
          <w:color w:val="000000"/>
          <w:sz w:val="24"/>
          <w:szCs w:val="24"/>
        </w:rPr>
        <w:t>Mehmet Ali UZUN</w:t>
      </w:r>
      <w:r w:rsidRPr="00CF5A73">
        <w:rPr>
          <w:color w:val="000000"/>
          <w:sz w:val="24"/>
          <w:szCs w:val="24"/>
        </w:rPr>
        <w:tab/>
      </w:r>
      <w:r w:rsidRPr="00CF5A73">
        <w:rPr>
          <w:color w:val="000000"/>
          <w:sz w:val="24"/>
          <w:szCs w:val="24"/>
        </w:rPr>
        <w:tab/>
        <w:t>İsmail AVCU</w:t>
      </w:r>
      <w:r w:rsidRPr="00CF5A73">
        <w:rPr>
          <w:color w:val="000000"/>
          <w:sz w:val="24"/>
          <w:szCs w:val="24"/>
        </w:rPr>
        <w:tab/>
      </w:r>
      <w:r w:rsidRPr="00CF5A73">
        <w:rPr>
          <w:color w:val="000000"/>
          <w:sz w:val="24"/>
          <w:szCs w:val="24"/>
        </w:rPr>
        <w:tab/>
      </w:r>
      <w:r w:rsidRPr="00CF5A73">
        <w:rPr>
          <w:color w:val="000000"/>
          <w:sz w:val="24"/>
          <w:szCs w:val="24"/>
        </w:rPr>
        <w:tab/>
        <w:t>Dr. Murat BAŞCI</w:t>
      </w:r>
    </w:p>
    <w:p w:rsidR="00A33C03" w:rsidRPr="00CF5A73" w:rsidRDefault="00A33C03" w:rsidP="00313C98">
      <w:pPr>
        <w:ind w:right="424" w:firstLine="708"/>
        <w:jc w:val="both"/>
        <w:rPr>
          <w:color w:val="000000"/>
          <w:sz w:val="24"/>
          <w:szCs w:val="24"/>
        </w:rPr>
      </w:pPr>
      <w:r w:rsidRPr="00CF5A73">
        <w:rPr>
          <w:color w:val="000000"/>
          <w:sz w:val="24"/>
          <w:szCs w:val="24"/>
        </w:rPr>
        <w:t>Kaymakam</w:t>
      </w:r>
      <w:r w:rsidRPr="00CF5A73">
        <w:rPr>
          <w:color w:val="000000"/>
          <w:sz w:val="24"/>
          <w:szCs w:val="24"/>
        </w:rPr>
        <w:tab/>
      </w:r>
      <w:r w:rsidRPr="00CF5A73">
        <w:rPr>
          <w:color w:val="000000"/>
          <w:sz w:val="24"/>
          <w:szCs w:val="24"/>
        </w:rPr>
        <w:tab/>
      </w:r>
      <w:r w:rsidRPr="00CF5A73">
        <w:rPr>
          <w:color w:val="000000"/>
          <w:sz w:val="24"/>
          <w:szCs w:val="24"/>
        </w:rPr>
        <w:tab/>
        <w:t>Belediye Başkanı</w:t>
      </w:r>
      <w:r w:rsidRPr="00CF5A73">
        <w:rPr>
          <w:color w:val="000000"/>
          <w:sz w:val="24"/>
          <w:szCs w:val="24"/>
        </w:rPr>
        <w:tab/>
      </w:r>
      <w:r w:rsidRPr="00CF5A73">
        <w:rPr>
          <w:color w:val="000000"/>
          <w:sz w:val="24"/>
          <w:szCs w:val="24"/>
        </w:rPr>
        <w:tab/>
        <w:t xml:space="preserve">İlçe Sağlık Müdürü </w:t>
      </w:r>
    </w:p>
    <w:p w:rsidR="00A33C03" w:rsidRPr="00CF5A73" w:rsidRDefault="00A33C03" w:rsidP="00313C98">
      <w:pPr>
        <w:ind w:left="-142" w:right="424"/>
        <w:jc w:val="both"/>
        <w:rPr>
          <w:color w:val="000000"/>
          <w:sz w:val="24"/>
          <w:szCs w:val="24"/>
        </w:rPr>
      </w:pPr>
      <w:r w:rsidRPr="00CF5A73">
        <w:rPr>
          <w:color w:val="000000"/>
          <w:sz w:val="24"/>
          <w:szCs w:val="24"/>
        </w:rPr>
        <w:t xml:space="preserve">                                                        </w:t>
      </w:r>
    </w:p>
    <w:p w:rsidR="00A33C03" w:rsidRPr="00CF5A73" w:rsidRDefault="00A33C03" w:rsidP="00313C98">
      <w:pPr>
        <w:ind w:right="424"/>
        <w:jc w:val="both"/>
        <w:rPr>
          <w:color w:val="000000"/>
          <w:sz w:val="24"/>
          <w:szCs w:val="24"/>
        </w:rPr>
      </w:pPr>
    </w:p>
    <w:p w:rsidR="001621C2" w:rsidRPr="00CF5A73" w:rsidRDefault="001621C2" w:rsidP="00313C98">
      <w:pPr>
        <w:ind w:right="424"/>
        <w:jc w:val="both"/>
        <w:rPr>
          <w:color w:val="000000"/>
          <w:sz w:val="24"/>
          <w:szCs w:val="24"/>
        </w:rPr>
      </w:pPr>
    </w:p>
    <w:p w:rsidR="001621C2" w:rsidRPr="00CF5A73" w:rsidRDefault="001621C2" w:rsidP="00313C98">
      <w:pPr>
        <w:ind w:right="424"/>
        <w:jc w:val="both"/>
        <w:rPr>
          <w:color w:val="000000"/>
          <w:sz w:val="24"/>
          <w:szCs w:val="24"/>
        </w:rPr>
      </w:pPr>
    </w:p>
    <w:p w:rsidR="00A33C03" w:rsidRPr="00CF5A73" w:rsidRDefault="00A33C03" w:rsidP="00313C98">
      <w:pPr>
        <w:ind w:right="424" w:firstLine="708"/>
        <w:jc w:val="both"/>
        <w:rPr>
          <w:color w:val="000000"/>
          <w:sz w:val="24"/>
          <w:szCs w:val="24"/>
        </w:rPr>
      </w:pPr>
      <w:r w:rsidRPr="00CF5A73">
        <w:rPr>
          <w:color w:val="000000"/>
          <w:sz w:val="24"/>
          <w:szCs w:val="24"/>
        </w:rPr>
        <w:t>Tezcan KOÇ</w:t>
      </w:r>
      <w:r w:rsidRPr="00CF5A73">
        <w:rPr>
          <w:color w:val="000000"/>
          <w:sz w:val="24"/>
          <w:szCs w:val="24"/>
        </w:rPr>
        <w:tab/>
      </w:r>
      <w:r w:rsidRPr="00CF5A73">
        <w:rPr>
          <w:color w:val="000000"/>
          <w:sz w:val="24"/>
          <w:szCs w:val="24"/>
        </w:rPr>
        <w:tab/>
      </w:r>
      <w:r w:rsidRPr="00CF5A73">
        <w:rPr>
          <w:color w:val="000000"/>
          <w:sz w:val="24"/>
          <w:szCs w:val="24"/>
        </w:rPr>
        <w:tab/>
        <w:t>Dr. İbrahim ERGİN</w:t>
      </w:r>
      <w:r w:rsidRPr="00CF5A73">
        <w:rPr>
          <w:color w:val="000000"/>
          <w:sz w:val="24"/>
          <w:szCs w:val="24"/>
        </w:rPr>
        <w:tab/>
      </w:r>
      <w:r w:rsidRPr="00CF5A73">
        <w:rPr>
          <w:color w:val="000000"/>
          <w:sz w:val="24"/>
          <w:szCs w:val="24"/>
        </w:rPr>
        <w:tab/>
        <w:t xml:space="preserve">Ecz. Üzeyir KAPLAN </w:t>
      </w:r>
    </w:p>
    <w:p w:rsidR="00A33C03" w:rsidRDefault="00A33C03" w:rsidP="00442740">
      <w:pPr>
        <w:ind w:right="424" w:firstLine="708"/>
        <w:jc w:val="both"/>
        <w:rPr>
          <w:sz w:val="24"/>
          <w:szCs w:val="24"/>
        </w:rPr>
      </w:pPr>
      <w:r w:rsidRPr="00CF5A73">
        <w:rPr>
          <w:color w:val="000000"/>
          <w:sz w:val="24"/>
          <w:szCs w:val="24"/>
        </w:rPr>
        <w:t>İlçe Tarım ve Orman Md.</w:t>
      </w:r>
      <w:r w:rsidRPr="00CF5A73">
        <w:rPr>
          <w:color w:val="000000"/>
          <w:sz w:val="24"/>
          <w:szCs w:val="24"/>
        </w:rPr>
        <w:tab/>
        <w:t>Serbest Tabip</w:t>
      </w:r>
      <w:r w:rsidRPr="00CF5A73">
        <w:rPr>
          <w:color w:val="000000"/>
          <w:sz w:val="24"/>
          <w:szCs w:val="24"/>
        </w:rPr>
        <w:tab/>
      </w:r>
      <w:r w:rsidRPr="00CF5A73">
        <w:rPr>
          <w:color w:val="000000"/>
          <w:sz w:val="24"/>
          <w:szCs w:val="24"/>
        </w:rPr>
        <w:tab/>
      </w:r>
      <w:r w:rsidRPr="00CF5A73">
        <w:rPr>
          <w:color w:val="000000"/>
          <w:sz w:val="24"/>
          <w:szCs w:val="24"/>
        </w:rPr>
        <w:tab/>
        <w:t xml:space="preserve">Serbest Eczacı </w:t>
      </w:r>
    </w:p>
    <w:p w:rsidR="00FD2B68" w:rsidRDefault="00FD2B68" w:rsidP="00313C98">
      <w:pPr>
        <w:jc w:val="both"/>
        <w:rPr>
          <w:sz w:val="24"/>
          <w:szCs w:val="24"/>
        </w:rPr>
      </w:pPr>
    </w:p>
    <w:sectPr w:rsidR="00FD2B68" w:rsidSect="00C772E4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20DBC"/>
    <w:multiLevelType w:val="hybridMultilevel"/>
    <w:tmpl w:val="2C6EECB6"/>
    <w:lvl w:ilvl="0" w:tplc="C362348C">
      <w:start w:val="1"/>
      <w:numFmt w:val="decimal"/>
      <w:lvlText w:val="%1-"/>
      <w:lvlJc w:val="left"/>
      <w:pPr>
        <w:ind w:left="1068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4C5F75"/>
    <w:multiLevelType w:val="hybridMultilevel"/>
    <w:tmpl w:val="3892B20A"/>
    <w:lvl w:ilvl="0" w:tplc="C9EE43B0">
      <w:start w:val="1"/>
      <w:numFmt w:val="decimal"/>
      <w:lvlText w:val="%1-"/>
      <w:lvlJc w:val="left"/>
      <w:pPr>
        <w:ind w:left="1068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6D1E40"/>
    <w:multiLevelType w:val="hybridMultilevel"/>
    <w:tmpl w:val="E83A7634"/>
    <w:lvl w:ilvl="0" w:tplc="3CD0652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7F576D"/>
    <w:multiLevelType w:val="hybridMultilevel"/>
    <w:tmpl w:val="8314FECC"/>
    <w:lvl w:ilvl="0" w:tplc="E58271C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CF"/>
    <w:rsid w:val="00022818"/>
    <w:rsid w:val="000409CF"/>
    <w:rsid w:val="00090EBF"/>
    <w:rsid w:val="000F6FAA"/>
    <w:rsid w:val="00103C41"/>
    <w:rsid w:val="00126589"/>
    <w:rsid w:val="001621C2"/>
    <w:rsid w:val="00165FDD"/>
    <w:rsid w:val="001810CC"/>
    <w:rsid w:val="00191D1C"/>
    <w:rsid w:val="00212E29"/>
    <w:rsid w:val="00235C41"/>
    <w:rsid w:val="002945A2"/>
    <w:rsid w:val="002E2DED"/>
    <w:rsid w:val="0030344E"/>
    <w:rsid w:val="00313C98"/>
    <w:rsid w:val="00333CDF"/>
    <w:rsid w:val="00361A62"/>
    <w:rsid w:val="00392C9B"/>
    <w:rsid w:val="003937D0"/>
    <w:rsid w:val="003A4425"/>
    <w:rsid w:val="003B7A68"/>
    <w:rsid w:val="003C6156"/>
    <w:rsid w:val="003F37F2"/>
    <w:rsid w:val="00442740"/>
    <w:rsid w:val="00462B99"/>
    <w:rsid w:val="004654BD"/>
    <w:rsid w:val="005061E2"/>
    <w:rsid w:val="00535DA9"/>
    <w:rsid w:val="005677D3"/>
    <w:rsid w:val="00591FDF"/>
    <w:rsid w:val="005A7062"/>
    <w:rsid w:val="00611959"/>
    <w:rsid w:val="006372CF"/>
    <w:rsid w:val="00662FF2"/>
    <w:rsid w:val="006939F0"/>
    <w:rsid w:val="006D053A"/>
    <w:rsid w:val="006F35AF"/>
    <w:rsid w:val="006F3750"/>
    <w:rsid w:val="007107B7"/>
    <w:rsid w:val="0076610B"/>
    <w:rsid w:val="00776E99"/>
    <w:rsid w:val="00807AD9"/>
    <w:rsid w:val="00821068"/>
    <w:rsid w:val="008523B7"/>
    <w:rsid w:val="008571F8"/>
    <w:rsid w:val="0087139B"/>
    <w:rsid w:val="008B05D0"/>
    <w:rsid w:val="00913559"/>
    <w:rsid w:val="0095214E"/>
    <w:rsid w:val="00962F2D"/>
    <w:rsid w:val="00963A33"/>
    <w:rsid w:val="009F7701"/>
    <w:rsid w:val="00A02FDB"/>
    <w:rsid w:val="00A33C03"/>
    <w:rsid w:val="00A62FF3"/>
    <w:rsid w:val="00A63DE1"/>
    <w:rsid w:val="00A84275"/>
    <w:rsid w:val="00AD036D"/>
    <w:rsid w:val="00AF216F"/>
    <w:rsid w:val="00AF25BC"/>
    <w:rsid w:val="00B54F08"/>
    <w:rsid w:val="00B80D42"/>
    <w:rsid w:val="00BA4714"/>
    <w:rsid w:val="00C27275"/>
    <w:rsid w:val="00C772E4"/>
    <w:rsid w:val="00C86B1B"/>
    <w:rsid w:val="00C95FF7"/>
    <w:rsid w:val="00CF5A73"/>
    <w:rsid w:val="00D53863"/>
    <w:rsid w:val="00D8552D"/>
    <w:rsid w:val="00DA7C36"/>
    <w:rsid w:val="00DD78DE"/>
    <w:rsid w:val="00DF38E5"/>
    <w:rsid w:val="00E0701C"/>
    <w:rsid w:val="00E12D1C"/>
    <w:rsid w:val="00E40BCD"/>
    <w:rsid w:val="00E767C4"/>
    <w:rsid w:val="00EB578D"/>
    <w:rsid w:val="00ED27E7"/>
    <w:rsid w:val="00EE59B9"/>
    <w:rsid w:val="00FB55BD"/>
    <w:rsid w:val="00FC277D"/>
    <w:rsid w:val="00FD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33C03"/>
    <w:pPr>
      <w:ind w:left="720"/>
      <w:contextualSpacing/>
    </w:pPr>
  </w:style>
  <w:style w:type="paragraph" w:customStyle="1" w:styleId="Default">
    <w:name w:val="Default"/>
    <w:rsid w:val="006F3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061E2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5061E2"/>
    <w:rPr>
      <w:b/>
      <w:bCs/>
    </w:rPr>
  </w:style>
  <w:style w:type="paragraph" w:styleId="GvdeMetni">
    <w:name w:val="Body Text"/>
    <w:basedOn w:val="Normal"/>
    <w:link w:val="GvdeMetniChar"/>
    <w:uiPriority w:val="1"/>
    <w:qFormat/>
    <w:rsid w:val="003B7A68"/>
    <w:pPr>
      <w:widowControl w:val="0"/>
      <w:autoSpaceDE w:val="0"/>
      <w:autoSpaceDN w:val="0"/>
      <w:ind w:left="196" w:firstLine="710"/>
      <w:jc w:val="both"/>
    </w:pPr>
    <w:rPr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B7A6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33C03"/>
    <w:pPr>
      <w:ind w:left="720"/>
      <w:contextualSpacing/>
    </w:pPr>
  </w:style>
  <w:style w:type="paragraph" w:customStyle="1" w:styleId="Default">
    <w:name w:val="Default"/>
    <w:rsid w:val="006F35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061E2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5061E2"/>
    <w:rPr>
      <w:b/>
      <w:bCs/>
    </w:rPr>
  </w:style>
  <w:style w:type="paragraph" w:styleId="GvdeMetni">
    <w:name w:val="Body Text"/>
    <w:basedOn w:val="Normal"/>
    <w:link w:val="GvdeMetniChar"/>
    <w:uiPriority w:val="1"/>
    <w:qFormat/>
    <w:rsid w:val="003B7A68"/>
    <w:pPr>
      <w:widowControl w:val="0"/>
      <w:autoSpaceDE w:val="0"/>
      <w:autoSpaceDN w:val="0"/>
      <w:ind w:left="196" w:firstLine="710"/>
      <w:jc w:val="both"/>
    </w:pPr>
    <w:rPr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B7A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MEHMETEMINKEF</dc:creator>
  <cp:lastModifiedBy>MEHMETEMINKEF</cp:lastModifiedBy>
  <cp:revision>4</cp:revision>
  <cp:lastPrinted>2020-05-29T11:57:00Z</cp:lastPrinted>
  <dcterms:created xsi:type="dcterms:W3CDTF">2020-06-08T11:23:00Z</dcterms:created>
  <dcterms:modified xsi:type="dcterms:W3CDTF">2020-06-08T12:25:00Z</dcterms:modified>
</cp:coreProperties>
</file>